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E02A24" w:rsidRDefault="00E02A24" w:rsidP="00E02A24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>Załącznik nr 2</w:t>
      </w:r>
    </w:p>
    <w:p w:rsidR="00E02A24" w:rsidRDefault="00E02A24" w:rsidP="00E02A24">
      <w:pPr>
        <w:jc w:val="right"/>
        <w:rPr>
          <w:rFonts w:ascii="Arial" w:hAnsi="Arial" w:cs="Arial"/>
          <w:b/>
          <w:sz w:val="22"/>
          <w:szCs w:val="22"/>
        </w:rPr>
      </w:pPr>
    </w:p>
    <w:p w:rsidR="00E02A24" w:rsidRDefault="00E02A24" w:rsidP="00E02A24">
      <w:pPr>
        <w:rPr>
          <w:rFonts w:ascii="Arial" w:hAnsi="Arial" w:cs="Arial"/>
          <w:b/>
          <w:sz w:val="20"/>
          <w:szCs w:val="20"/>
          <w:u w:val="single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NAZWA ZAMAWIAJĄCEGO</w:t>
      </w: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E02A24" w:rsidRDefault="00E02A24" w:rsidP="00E02A2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KOMENDA WOJEWÓDZKA POLICJI W ŁODZI</w:t>
      </w: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28"/>
          <w:szCs w:val="28"/>
        </w:rPr>
        <w:t>ul. Lutomierska 108/112, 91-048 Łódź</w:t>
      </w: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b/>
          <w:sz w:val="32"/>
          <w:szCs w:val="32"/>
        </w:rPr>
      </w:pP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NAZWA PRZEDMIOTU ZAMÓWIENIA</w:t>
      </w: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E4720C" w:rsidRDefault="00E02A24" w:rsidP="00E4720C">
      <w:pPr>
        <w:spacing w:before="100" w:beforeAutospacing="1" w:after="100" w:afterAutospacing="1"/>
        <w:jc w:val="center"/>
        <w:rPr>
          <w:rStyle w:val="Pogrubienie"/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1700D6">
        <w:rPr>
          <w:rFonts w:ascii="Arial" w:hAnsi="Arial" w:cs="Arial"/>
          <w:b/>
          <w:bCs/>
          <w:sz w:val="22"/>
          <w:szCs w:val="22"/>
          <w:lang w:eastAsia="pl-PL"/>
        </w:rPr>
        <w:t>Dotyczy</w:t>
      </w:r>
      <w:r w:rsidR="001700D6">
        <w:rPr>
          <w:rStyle w:val="Pogrubienie"/>
          <w:rFonts w:ascii="Arial" w:hAnsi="Arial" w:cs="Arial"/>
          <w:sz w:val="22"/>
          <w:szCs w:val="22"/>
        </w:rPr>
        <w:t xml:space="preserve"> </w:t>
      </w:r>
      <w:r w:rsidR="00AF3F25">
        <w:rPr>
          <w:rStyle w:val="Pogrubienie"/>
          <w:rFonts w:ascii="Arial" w:hAnsi="Arial" w:cs="Arial"/>
          <w:sz w:val="22"/>
          <w:szCs w:val="22"/>
        </w:rPr>
        <w:t xml:space="preserve">remontu </w:t>
      </w:r>
      <w:r w:rsidR="001700D6">
        <w:rPr>
          <w:rStyle w:val="Pogrubienie"/>
          <w:rFonts w:ascii="Arial" w:hAnsi="Arial" w:cs="Arial"/>
          <w:sz w:val="22"/>
          <w:szCs w:val="22"/>
        </w:rPr>
        <w:t xml:space="preserve">pokrycia dachowego w budynku </w:t>
      </w:r>
      <w:r w:rsidR="002D5736">
        <w:rPr>
          <w:rStyle w:val="Pogrubienie"/>
          <w:rFonts w:ascii="Arial" w:hAnsi="Arial" w:cs="Arial"/>
          <w:sz w:val="22"/>
          <w:szCs w:val="22"/>
        </w:rPr>
        <w:t xml:space="preserve">sali gimnastycznej </w:t>
      </w:r>
      <w:r w:rsidR="00AF3F25">
        <w:rPr>
          <w:rStyle w:val="Pogrubienie"/>
          <w:rFonts w:ascii="Arial" w:hAnsi="Arial" w:cs="Arial"/>
          <w:sz w:val="22"/>
          <w:szCs w:val="22"/>
        </w:rPr>
        <w:t>OPP</w:t>
      </w:r>
      <w:r w:rsidR="001700D6">
        <w:rPr>
          <w:rStyle w:val="Pogrubienie"/>
          <w:rFonts w:ascii="Arial" w:hAnsi="Arial" w:cs="Arial"/>
          <w:sz w:val="22"/>
          <w:szCs w:val="22"/>
        </w:rPr>
        <w:t xml:space="preserve"> </w:t>
      </w:r>
      <w:r w:rsidR="00453FC7">
        <w:rPr>
          <w:rStyle w:val="Pogrubienie"/>
          <w:rFonts w:ascii="Arial" w:hAnsi="Arial" w:cs="Arial"/>
          <w:sz w:val="22"/>
          <w:szCs w:val="22"/>
        </w:rPr>
        <w:t xml:space="preserve">w Łodzi przy ul. </w:t>
      </w:r>
      <w:r w:rsidR="00AF3F25">
        <w:rPr>
          <w:rStyle w:val="Pogrubienie"/>
          <w:rFonts w:ascii="Arial" w:hAnsi="Arial" w:cs="Arial"/>
          <w:sz w:val="22"/>
          <w:szCs w:val="22"/>
        </w:rPr>
        <w:t>Pienistej 71.</w:t>
      </w:r>
    </w:p>
    <w:p w:rsidR="00E02A24" w:rsidRDefault="00E02A24" w:rsidP="00917C6F">
      <w:pPr>
        <w:spacing w:before="100" w:beforeAutospacing="1" w:after="100" w:afterAutospacing="1"/>
        <w:jc w:val="center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ADRES LOKALIZACJI:</w:t>
      </w:r>
    </w:p>
    <w:p w:rsidR="00E02A24" w:rsidRDefault="00E02A24" w:rsidP="00E02A24">
      <w:pPr>
        <w:rPr>
          <w:rFonts w:ascii="Arial" w:hAnsi="Arial" w:cs="Arial"/>
          <w:sz w:val="20"/>
          <w:szCs w:val="20"/>
          <w:u w:val="single"/>
        </w:rPr>
      </w:pPr>
    </w:p>
    <w:p w:rsidR="00A56F15" w:rsidRDefault="00AF3F25" w:rsidP="00E02A2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OPP</w:t>
      </w:r>
      <w:r w:rsidR="00453FC7">
        <w:rPr>
          <w:rFonts w:ascii="Arial" w:hAnsi="Arial" w:cs="Arial"/>
          <w:b/>
          <w:sz w:val="28"/>
          <w:szCs w:val="28"/>
        </w:rPr>
        <w:t xml:space="preserve"> w Łodzi</w:t>
      </w:r>
    </w:p>
    <w:p w:rsidR="00E02A24" w:rsidRDefault="00F55C8E" w:rsidP="00E02A2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ul. </w:t>
      </w:r>
      <w:r w:rsidR="00AF3F25">
        <w:rPr>
          <w:rFonts w:ascii="Arial" w:hAnsi="Arial" w:cs="Arial"/>
          <w:b/>
          <w:sz w:val="28"/>
          <w:szCs w:val="28"/>
        </w:rPr>
        <w:t>Pienista 71</w:t>
      </w:r>
    </w:p>
    <w:p w:rsidR="00E02A24" w:rsidRDefault="00AF3F25" w:rsidP="00E02A2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8"/>
          <w:szCs w:val="28"/>
        </w:rPr>
        <w:t>91-001</w:t>
      </w:r>
      <w:r w:rsidR="00917C6F">
        <w:rPr>
          <w:rFonts w:ascii="Arial" w:hAnsi="Arial" w:cs="Arial"/>
          <w:b/>
          <w:sz w:val="28"/>
          <w:szCs w:val="28"/>
        </w:rPr>
        <w:t xml:space="preserve"> Łódź</w:t>
      </w:r>
    </w:p>
    <w:p w:rsidR="00E02A24" w:rsidRDefault="00E02A24" w:rsidP="00E02A24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OPIS   PRZEDMIOTU   ZAMÓWIENIA</w:t>
      </w:r>
    </w:p>
    <w:p w:rsidR="00E02A24" w:rsidRDefault="00E02A24" w:rsidP="00E02A24">
      <w:pPr>
        <w:jc w:val="center"/>
        <w:rPr>
          <w:rFonts w:ascii="Arial" w:hAnsi="Arial" w:cs="Arial"/>
          <w:b/>
          <w:u w:val="single"/>
        </w:rPr>
      </w:pPr>
    </w:p>
    <w:p w:rsidR="00E02A24" w:rsidRDefault="00E02A24" w:rsidP="00E02A24">
      <w:pPr>
        <w:spacing w:line="276" w:lineRule="auto"/>
        <w:ind w:left="-142" w:firstLine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przedmiotu zamówienia obejmuje:</w:t>
      </w:r>
    </w:p>
    <w:p w:rsidR="00E02A24" w:rsidRDefault="00E02A24" w:rsidP="00E02A24">
      <w:pPr>
        <w:spacing w:line="276" w:lineRule="auto"/>
        <w:ind w:left="-142" w:firstLine="142"/>
        <w:jc w:val="both"/>
        <w:rPr>
          <w:rFonts w:ascii="Arial" w:hAnsi="Arial" w:cs="Arial"/>
          <w:sz w:val="20"/>
          <w:szCs w:val="20"/>
        </w:rPr>
      </w:pPr>
    </w:p>
    <w:p w:rsidR="00917C6F" w:rsidRPr="00917C6F" w:rsidRDefault="00AF3F25" w:rsidP="00917C6F">
      <w:pPr>
        <w:pStyle w:val="Akapitzlist"/>
        <w:numPr>
          <w:ilvl w:val="0"/>
          <w:numId w:val="1"/>
        </w:numPr>
        <w:suppressAutoHyphens w:val="0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Ocenę stanu pokrycia dachowego</w:t>
      </w:r>
      <w:r w:rsidR="00691871">
        <w:rPr>
          <w:rFonts w:ascii="Arial" w:hAnsi="Arial" w:cs="Arial"/>
          <w:lang w:eastAsia="pl-PL"/>
        </w:rPr>
        <w:t xml:space="preserve"> o powierzchni około 116</w:t>
      </w:r>
      <w:bookmarkStart w:id="0" w:name="_GoBack"/>
      <w:bookmarkEnd w:id="0"/>
      <w:r w:rsidR="00185773">
        <w:rPr>
          <w:rFonts w:ascii="Arial" w:hAnsi="Arial" w:cs="Arial"/>
          <w:lang w:eastAsia="pl-PL"/>
        </w:rPr>
        <w:t>0 m kw</w:t>
      </w:r>
      <w:r w:rsidR="00453FC7">
        <w:rPr>
          <w:rFonts w:ascii="Arial" w:hAnsi="Arial" w:cs="Arial"/>
          <w:lang w:eastAsia="pl-PL"/>
        </w:rPr>
        <w:t>.</w:t>
      </w:r>
    </w:p>
    <w:p w:rsidR="00A56F15" w:rsidRDefault="00AF3F25" w:rsidP="00E4720C">
      <w:pPr>
        <w:pStyle w:val="Akapitzlist"/>
        <w:numPr>
          <w:ilvl w:val="0"/>
          <w:numId w:val="1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  <w:lang w:eastAsia="pl-PL"/>
        </w:rPr>
        <w:t>Dobór technologii wykonania remontu pokrycia.</w:t>
      </w:r>
    </w:p>
    <w:p w:rsidR="00AF3F25" w:rsidRDefault="00AF3F25" w:rsidP="00E4720C">
      <w:pPr>
        <w:pStyle w:val="Akapitzlist"/>
        <w:numPr>
          <w:ilvl w:val="0"/>
          <w:numId w:val="1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  <w:lang w:eastAsia="pl-PL"/>
        </w:rPr>
        <w:t>Naprawy kominów, obróbek blacharskich, rynien, rur spustowych i instalacji odgromowej</w:t>
      </w:r>
      <w:r w:rsidR="00617146">
        <w:rPr>
          <w:rFonts w:ascii="Arial" w:hAnsi="Arial" w:cs="Arial"/>
          <w:lang w:eastAsia="pl-PL"/>
        </w:rPr>
        <w:t xml:space="preserve"> + pomiary</w:t>
      </w:r>
      <w:r>
        <w:rPr>
          <w:rFonts w:ascii="Arial" w:hAnsi="Arial" w:cs="Arial"/>
          <w:lang w:eastAsia="pl-PL"/>
        </w:rPr>
        <w:t>.</w:t>
      </w:r>
    </w:p>
    <w:p w:rsidR="00AF3F25" w:rsidRDefault="00A56F15" w:rsidP="00E4720C">
      <w:pPr>
        <w:pStyle w:val="Akapitzlist"/>
        <w:numPr>
          <w:ilvl w:val="0"/>
          <w:numId w:val="1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  <w:lang w:eastAsia="pl-PL"/>
        </w:rPr>
        <w:t>Usuniecie ew. odpadów i usuniętych elementów pokrycia dachowego we własnym zakresie</w:t>
      </w:r>
      <w:r w:rsidR="00AF3F25">
        <w:rPr>
          <w:rFonts w:ascii="Arial" w:hAnsi="Arial" w:cs="Arial"/>
          <w:lang w:eastAsia="pl-PL"/>
        </w:rPr>
        <w:t>.</w:t>
      </w:r>
    </w:p>
    <w:p w:rsidR="00917C6F" w:rsidRPr="00917C6F" w:rsidRDefault="00AF3F25" w:rsidP="00E4720C">
      <w:pPr>
        <w:pStyle w:val="Akapitzlist"/>
        <w:numPr>
          <w:ilvl w:val="0"/>
          <w:numId w:val="1"/>
        </w:numPr>
        <w:suppressAutoHyphens w:val="0"/>
        <w:rPr>
          <w:rStyle w:val="Pogrubienie"/>
          <w:rFonts w:ascii="Arial" w:hAnsi="Arial" w:cs="Arial"/>
          <w:b w:val="0"/>
          <w:bCs w:val="0"/>
        </w:rPr>
      </w:pPr>
      <w:r>
        <w:rPr>
          <w:rFonts w:ascii="Arial" w:hAnsi="Arial" w:cs="Arial"/>
          <w:lang w:eastAsia="pl-PL"/>
        </w:rPr>
        <w:t>Szczegółowe dane, pomiary do pobrania w trakcie obowiązkowej wizji lokalnej.</w:t>
      </w:r>
      <w:r w:rsidR="00E4720C">
        <w:rPr>
          <w:rFonts w:ascii="Arial" w:hAnsi="Arial" w:cs="Arial"/>
          <w:lang w:eastAsia="pl-PL"/>
        </w:rPr>
        <w:t xml:space="preserve"> </w:t>
      </w:r>
    </w:p>
    <w:p w:rsidR="00FD0102" w:rsidRPr="00AF1523" w:rsidRDefault="00917C6F" w:rsidP="00FD0102">
      <w:pPr>
        <w:widowControl w:val="0"/>
        <w:numPr>
          <w:ilvl w:val="0"/>
          <w:numId w:val="1"/>
        </w:numPr>
        <w:jc w:val="both"/>
        <w:rPr>
          <w:b/>
          <w:sz w:val="22"/>
          <w:szCs w:val="22"/>
        </w:rPr>
      </w:pPr>
      <w:r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>T</w:t>
      </w:r>
      <w:r w:rsidR="00AF3F25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>ermin realizacji zamówienia 30</w:t>
      </w:r>
      <w:r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 xml:space="preserve"> </w:t>
      </w:r>
      <w:r w:rsidR="00FD0102" w:rsidRPr="00917C6F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 xml:space="preserve">dni od daty </w:t>
      </w:r>
      <w:r w:rsidR="00E4720C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>przyjęcia zamówienia</w:t>
      </w:r>
      <w:r w:rsidR="00FD0102">
        <w:rPr>
          <w:rFonts w:ascii="Arial" w:eastAsia="SimSun" w:hAnsi="Arial" w:cs="Arial"/>
          <w:bCs/>
          <w:iCs/>
          <w:kern w:val="2"/>
          <w:sz w:val="22"/>
          <w:szCs w:val="22"/>
          <w:lang w:eastAsia="hi-IN" w:bidi="hi-IN"/>
        </w:rPr>
        <w:t>.</w:t>
      </w:r>
    </w:p>
    <w:p w:rsidR="00E02A24" w:rsidRDefault="00E02A24" w:rsidP="00FD0102">
      <w:pPr>
        <w:widowControl w:val="0"/>
        <w:ind w:left="502"/>
        <w:jc w:val="both"/>
        <w:rPr>
          <w:b/>
          <w:sz w:val="22"/>
          <w:szCs w:val="22"/>
        </w:rPr>
      </w:pPr>
    </w:p>
    <w:p w:rsidR="00FD0102" w:rsidRPr="00FD0102" w:rsidRDefault="00FD0102" w:rsidP="00FD0102">
      <w:pPr>
        <w:widowControl w:val="0"/>
        <w:ind w:left="502"/>
        <w:jc w:val="both"/>
        <w:rPr>
          <w:b/>
          <w:sz w:val="22"/>
          <w:szCs w:val="22"/>
        </w:rPr>
      </w:pPr>
    </w:p>
    <w:p w:rsidR="00E02A24" w:rsidRDefault="00E02A24" w:rsidP="00E02A24">
      <w:pPr>
        <w:ind w:left="142" w:hanging="142"/>
        <w:jc w:val="both"/>
      </w:pPr>
      <w:r>
        <w:rPr>
          <w:rFonts w:ascii="Arial" w:eastAsia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Wszelkie prace konieczne do prawidłowego zrealizowania przedmiotu zamówienia a jednoznacznie nieokreślone w niniejszym zapytaniu winny być wykonane i wycenione w ramach kwoty ofertowej.</w:t>
      </w:r>
    </w:p>
    <w:p w:rsidR="00E02A24" w:rsidRDefault="00E02A24" w:rsidP="00E02A24">
      <w:pPr>
        <w:pStyle w:val="Akapitzlist"/>
        <w:spacing w:after="0" w:line="252" w:lineRule="auto"/>
        <w:ind w:left="0"/>
        <w:jc w:val="both"/>
      </w:pPr>
    </w:p>
    <w:p w:rsidR="00E02A24" w:rsidRDefault="00E02A24" w:rsidP="00E02A24">
      <w:pPr>
        <w:rPr>
          <w:rFonts w:ascii="Arial" w:hAnsi="Arial" w:cs="Arial"/>
          <w:sz w:val="22"/>
          <w:szCs w:val="22"/>
        </w:rPr>
      </w:pPr>
    </w:p>
    <w:p w:rsidR="00607E35" w:rsidRDefault="00607E35"/>
    <w:sectPr w:rsidR="00607E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1D68877C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b w:val="0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A24"/>
    <w:rsid w:val="000173EE"/>
    <w:rsid w:val="001700D6"/>
    <w:rsid w:val="00185773"/>
    <w:rsid w:val="001E5650"/>
    <w:rsid w:val="002D5736"/>
    <w:rsid w:val="003650DF"/>
    <w:rsid w:val="00453FC7"/>
    <w:rsid w:val="00551FDA"/>
    <w:rsid w:val="005D1804"/>
    <w:rsid w:val="00607E35"/>
    <w:rsid w:val="00617146"/>
    <w:rsid w:val="00691871"/>
    <w:rsid w:val="007132C0"/>
    <w:rsid w:val="007914E2"/>
    <w:rsid w:val="00917C6F"/>
    <w:rsid w:val="00A56F15"/>
    <w:rsid w:val="00A94702"/>
    <w:rsid w:val="00AF1523"/>
    <w:rsid w:val="00AF3F25"/>
    <w:rsid w:val="00C01ECA"/>
    <w:rsid w:val="00E02A24"/>
    <w:rsid w:val="00E4720C"/>
    <w:rsid w:val="00EF3612"/>
    <w:rsid w:val="00F55C8E"/>
    <w:rsid w:val="00FC1F4E"/>
    <w:rsid w:val="00FD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48189"/>
  <w15:chartTrackingRefBased/>
  <w15:docId w15:val="{5EBBB3E2-0FAB-47EB-BE5B-7E139E55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2A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E02A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E02A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2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75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5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1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1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A51180</dc:creator>
  <cp:keywords/>
  <dc:description/>
  <cp:lastModifiedBy>A51180</cp:lastModifiedBy>
  <cp:revision>4</cp:revision>
  <dcterms:created xsi:type="dcterms:W3CDTF">2026-04-17T09:24:00Z</dcterms:created>
  <dcterms:modified xsi:type="dcterms:W3CDTF">2026-04-17T09:28:00Z</dcterms:modified>
</cp:coreProperties>
</file>